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4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附件2: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sz w:val="20"/>
        </w:rPr>
        <w:object>
          <v:shape id="_x0000_i1025" o:spt="75" type="#_x0000_t75" style="height:27.75pt;width:186.6pt;" o:ole="t" filled="f" stroked="f" coordsize="21600,21600">
            <v:path/>
            <v:fill on="f" focussize="0,0"/>
            <v:stroke on="f"/>
            <v:imagedata r:id="rId5" grayscale="t" bilevel="t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届优秀毕业生推荐审批表</w:t>
      </w:r>
    </w:p>
    <w:p>
      <w:pPr>
        <w:ind w:firstLine="1120" w:firstLineChars="4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院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级  班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号：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本科 □ 专科□</w:t>
      </w:r>
    </w:p>
    <w:tbl>
      <w:tblPr>
        <w:tblStyle w:val="3"/>
        <w:tblW w:w="924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454"/>
        <w:gridCol w:w="486"/>
        <w:gridCol w:w="599"/>
        <w:gridCol w:w="136"/>
        <w:gridCol w:w="138"/>
        <w:gridCol w:w="262"/>
        <w:gridCol w:w="88"/>
        <w:gridCol w:w="345"/>
        <w:gridCol w:w="101"/>
        <w:gridCol w:w="367"/>
        <w:gridCol w:w="176"/>
        <w:gridCol w:w="549"/>
        <w:gridCol w:w="654"/>
        <w:gridCol w:w="285"/>
        <w:gridCol w:w="600"/>
        <w:gridCol w:w="361"/>
        <w:gridCol w:w="546"/>
        <w:gridCol w:w="173"/>
        <w:gridCol w:w="371"/>
        <w:gridCol w:w="587"/>
        <w:gridCol w:w="8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   名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性别</w:t>
            </w:r>
          </w:p>
        </w:tc>
        <w:tc>
          <w:tcPr>
            <w:tcW w:w="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年月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民族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18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红底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  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面   貌</w:t>
            </w:r>
          </w:p>
        </w:tc>
        <w:tc>
          <w:tcPr>
            <w:tcW w:w="21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地址</w:t>
            </w:r>
          </w:p>
        </w:tc>
        <w:tc>
          <w:tcPr>
            <w:tcW w:w="3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18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外语、计算机、普通话过级情况</w:t>
            </w:r>
          </w:p>
        </w:tc>
        <w:tc>
          <w:tcPr>
            <w:tcW w:w="63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182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社会实践与学科竞赛情况</w:t>
            </w:r>
          </w:p>
        </w:tc>
        <w:tc>
          <w:tcPr>
            <w:tcW w:w="814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曾获校级及以上荣誉称号</w:t>
            </w:r>
          </w:p>
        </w:tc>
        <w:tc>
          <w:tcPr>
            <w:tcW w:w="814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综合表现情况</w:t>
            </w:r>
          </w:p>
        </w:tc>
        <w:tc>
          <w:tcPr>
            <w:tcW w:w="814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/>
              </w:rPr>
            </w:pPr>
            <w:r>
              <w:rPr>
                <w:rFonts w:hint="eastAsia" w:ascii="仿宋_GB2312" w:hAnsi="仿宋_GB2312"/>
              </w:rPr>
              <w:t>（从思想品德、学业成绩、综合素质等方面进行描述，要求真实、详尽）</w:t>
            </w: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  <w:jc w:val="center"/>
        </w:trPr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绩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程名称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体质测试成绩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</w:t>
            </w:r>
          </w:p>
        </w:tc>
        <w:tc>
          <w:tcPr>
            <w:tcW w:w="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绩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见</w:t>
            </w:r>
          </w:p>
        </w:tc>
        <w:tc>
          <w:tcPr>
            <w:tcW w:w="1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手写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模板）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情况属实，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同意推荐。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360" w:firstLineChars="1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月  日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见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手写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模板）</w:t>
            </w: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经×年×月×日党政联席会审议，同意推荐。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ind w:firstLine="600" w:firstLineChars="2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见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年  月  日</w:t>
            </w:r>
          </w:p>
        </w:tc>
      </w:tr>
    </w:tbl>
    <w:p>
      <w:r>
        <w:rPr>
          <w:rFonts w:hint="eastAsia" w:ascii="仿宋_GB2312" w:hAnsi="宋体" w:eastAsia="仿宋_GB2312"/>
          <w:sz w:val="18"/>
          <w:szCs w:val="18"/>
        </w:rPr>
        <w:t>注：1.“主要先进事迹”须具体真实；2.此表一式两份，双面打印。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C5807"/>
    <w:rsid w:val="232C5807"/>
    <w:rsid w:val="2C42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2019-12-16T08:55:00Z</dcterms:created>
  <dc:creator> star boy</dc:creator>
  <cp:lastModifiedBy> star boy</cp:lastModifiedBy>
  <dcterms:modified xsi:type="dcterms:W3CDTF">2019-12-16T10:20:25Z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