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eastAsia="方正小标宋简体"/>
          <w:kern w:val="0"/>
          <w:sz w:val="44"/>
        </w:rPr>
        <w:drawing>
          <wp:inline distT="0" distB="0" distL="0" distR="0">
            <wp:extent cx="2338070" cy="53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4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非采购合同（协议）审批流程表</w:t>
      </w:r>
    </w:p>
    <w:tbl>
      <w:tblPr>
        <w:tblStyle w:val="5"/>
        <w:tblW w:w="95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022"/>
        <w:gridCol w:w="1550"/>
        <w:gridCol w:w="6"/>
        <w:gridCol w:w="30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合同名称</w:t>
            </w:r>
          </w:p>
        </w:tc>
        <w:tc>
          <w:tcPr>
            <w:tcW w:w="302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</w:p>
        </w:tc>
        <w:tc>
          <w:tcPr>
            <w:tcW w:w="15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合同编号</w:t>
            </w:r>
          </w:p>
        </w:tc>
        <w:tc>
          <w:tcPr>
            <w:tcW w:w="300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合同类别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30"/>
              </w:rPr>
              <w:t xml:space="preserve">教学类 </w:t>
            </w:r>
            <w:r>
              <w:rPr>
                <w:rFonts w:ascii="黑体" w:hAnsi="黑体" w:eastAsia="黑体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30"/>
              </w:rPr>
              <w:t xml:space="preserve">科技类 </w:t>
            </w:r>
            <w:r>
              <w:rPr>
                <w:rFonts w:ascii="黑体" w:hAnsi="黑体" w:eastAsia="黑体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 xml:space="preserve">□人员聘用类 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30"/>
              </w:rPr>
              <w:t>校地合作类</w:t>
            </w:r>
            <w:r>
              <w:rPr>
                <w:rFonts w:ascii="黑体" w:hAnsi="黑体" w:eastAsia="黑体"/>
                <w:kern w:val="0"/>
                <w:sz w:val="24"/>
                <w:szCs w:val="30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kern w:val="0"/>
                <w:sz w:val="24"/>
                <w:szCs w:val="30"/>
              </w:rPr>
              <w:t>其他类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合同申请单位</w:t>
            </w:r>
          </w:p>
        </w:tc>
        <w:tc>
          <w:tcPr>
            <w:tcW w:w="302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</w:p>
        </w:tc>
        <w:tc>
          <w:tcPr>
            <w:tcW w:w="15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经办人</w:t>
            </w:r>
          </w:p>
        </w:tc>
        <w:tc>
          <w:tcPr>
            <w:tcW w:w="300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合同合作单位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合同主要内容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合同申请单位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负责人意见</w:t>
            </w:r>
          </w:p>
        </w:tc>
        <w:tc>
          <w:tcPr>
            <w:tcW w:w="302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ind w:firstLine="1260" w:firstLineChars="6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年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月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合同业务归口管理部门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 xml:space="preserve">意 </w:t>
            </w:r>
            <w:r>
              <w:rPr>
                <w:rFonts w:ascii="黑体" w:hAnsi="黑体" w:eastAsia="黑体" w:cs="黑体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见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840" w:hanging="840" w:hangingChars="400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widowControl/>
              <w:spacing w:line="300" w:lineRule="exact"/>
              <w:ind w:left="1260" w:hanging="1260" w:hangingChars="600"/>
              <w:jc w:val="left"/>
              <w:rPr>
                <w:rFonts w:hint="eastAsia"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>签名（公章）：</w:t>
            </w:r>
          </w:p>
          <w:p>
            <w:pPr>
              <w:widowControl/>
              <w:spacing w:line="300" w:lineRule="exact"/>
              <w:ind w:left="1260" w:leftChars="500" w:hanging="210" w:hangingChars="1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年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月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法律顾问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审核意见</w:t>
            </w:r>
          </w:p>
        </w:tc>
        <w:tc>
          <w:tcPr>
            <w:tcW w:w="302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exact"/>
              <w:ind w:firstLine="1260" w:firstLineChars="600"/>
              <w:rPr>
                <w:rFonts w:ascii="仿宋" w:hAnsi="仿宋" w:eastAsia="仿宋"/>
                <w:kern w:val="0"/>
                <w:sz w:val="28"/>
                <w:szCs w:val="30"/>
              </w:rPr>
            </w:pP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年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月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计划财务处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意  见</w:t>
            </w:r>
          </w:p>
        </w:tc>
        <w:tc>
          <w:tcPr>
            <w:tcW w:w="30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widowControl/>
              <w:spacing w:line="300" w:lineRule="exact"/>
              <w:rPr>
                <w:rFonts w:hint="eastAsia"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>签名（公章）：</w:t>
            </w:r>
          </w:p>
          <w:p>
            <w:pPr>
              <w:widowControl/>
              <w:spacing w:line="300" w:lineRule="exact"/>
              <w:ind w:firstLine="1050" w:firstLineChars="500"/>
              <w:rPr>
                <w:rFonts w:eastAsia="仿宋_GB2312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校办公室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意</w:t>
            </w:r>
            <w:r>
              <w:rPr>
                <w:rFonts w:ascii="黑体" w:hAnsi="黑体" w:eastAsia="黑体" w:cs="黑体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见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2100" w:firstLineChars="1000"/>
              <w:jc w:val="left"/>
              <w:rPr>
                <w:rFonts w:ascii="黑体" w:hAnsi="黑体" w:eastAsia="黑体"/>
                <w:kern w:val="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签名（公章）：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分管校领导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意</w:t>
            </w:r>
            <w:r>
              <w:rPr>
                <w:rFonts w:ascii="黑体" w:hAnsi="黑体" w:eastAsia="黑体" w:cs="黑体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见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ind w:left="1440" w:hanging="1440" w:hangingChars="6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</w:p>
          <w:p>
            <w:pPr>
              <w:adjustRightInd w:val="0"/>
              <w:snapToGrid w:val="0"/>
              <w:spacing w:line="300" w:lineRule="exact"/>
              <w:ind w:left="1440" w:hanging="1440" w:hangingChars="6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</w:p>
          <w:p>
            <w:pPr>
              <w:adjustRightInd w:val="0"/>
              <w:snapToGrid w:val="0"/>
              <w:spacing w:line="300" w:lineRule="exact"/>
              <w:ind w:left="1440" w:hanging="1440" w:hangingChars="6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</w:p>
          <w:p>
            <w:pPr>
              <w:adjustRightInd w:val="0"/>
              <w:snapToGrid w:val="0"/>
              <w:spacing w:line="300" w:lineRule="exact"/>
              <w:ind w:firstLine="2100" w:firstLineChars="10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    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3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主要校领导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意</w:t>
            </w:r>
            <w:r>
              <w:rPr>
                <w:rFonts w:ascii="黑体" w:hAnsi="黑体" w:eastAsia="黑体" w:cs="黑体"/>
                <w:kern w:val="0"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30"/>
              </w:rPr>
              <w:t>见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/>
                <w:kern w:val="0"/>
                <w:szCs w:val="24"/>
              </w:rPr>
            </w:pPr>
          </w:p>
          <w:p>
            <w:pPr>
              <w:widowControl/>
              <w:spacing w:line="300" w:lineRule="exact"/>
              <w:ind w:firstLine="2100" w:firstLineChars="1000"/>
              <w:jc w:val="left"/>
              <w:rPr>
                <w:rFonts w:ascii="黑体" w:hAnsi="黑体" w:eastAsia="黑体" w:cs="黑体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Cs w:val="24"/>
              </w:rPr>
              <w:t xml:space="preserve">签名：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    </w:t>
            </w:r>
            <w:r>
              <w:rPr>
                <w:rFonts w:hint="eastAsia" w:ascii="黑体" w:hAnsi="黑体" w:eastAsia="黑体"/>
                <w:kern w:val="0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年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月 </w:t>
            </w:r>
            <w:r>
              <w:rPr>
                <w:rFonts w:ascii="黑体" w:hAnsi="黑体" w:eastAsia="黑体"/>
                <w:kern w:val="0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Cs w:val="24"/>
              </w:rPr>
              <w:t xml:space="preserve"> 日</w:t>
            </w:r>
          </w:p>
        </w:tc>
      </w:tr>
    </w:tbl>
    <w:p>
      <w:pPr>
        <w:pStyle w:val="2"/>
        <w:spacing w:line="520" w:lineRule="exact"/>
        <w:ind w:right="-619"/>
        <w:rPr>
          <w:rFonts w:ascii="楷体_GB2312" w:hAnsi="宋体" w:eastAsia="楷体_GB2312"/>
          <w:kern w:val="0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     </w:t>
      </w:r>
      <w:r>
        <w:rPr>
          <w:rFonts w:ascii="宋体" w:hAnsi="宋体" w:eastAsia="宋体" w:cs="宋体"/>
          <w:kern w:val="0"/>
        </w:rPr>
        <w:t xml:space="preserve">                   </w:t>
      </w:r>
      <w:r>
        <w:rPr>
          <w:rFonts w:hint="eastAsia" w:ascii="宋体" w:hAnsi="宋体" w:eastAsia="宋体" w:cs="宋体"/>
          <w:kern w:val="0"/>
        </w:rPr>
        <w:t xml:space="preserve">  </w:t>
      </w:r>
      <w:bookmarkStart w:id="0" w:name="_Hlk24905933"/>
      <w:r>
        <w:rPr>
          <w:rFonts w:hint="eastAsia" w:ascii="楷体_GB2312" w:hAnsi="宋体" w:eastAsia="楷体_GB2312"/>
          <w:kern w:val="0"/>
          <w:szCs w:val="21"/>
        </w:rPr>
        <w:t xml:space="preserve">党委办公室 </w:t>
      </w:r>
      <w:r>
        <w:rPr>
          <w:rFonts w:ascii="楷体_GB2312" w:hAnsi="宋体" w:eastAsia="楷体_GB2312"/>
          <w:kern w:val="0"/>
          <w:szCs w:val="21"/>
        </w:rPr>
        <w:t xml:space="preserve"> </w:t>
      </w:r>
      <w:r>
        <w:rPr>
          <w:rFonts w:hint="eastAsia" w:ascii="楷体_GB2312" w:hAnsi="宋体" w:eastAsia="楷体_GB2312"/>
          <w:kern w:val="0"/>
          <w:szCs w:val="21"/>
        </w:rPr>
        <w:t>校办公室制表</w:t>
      </w:r>
      <w:bookmarkEnd w:id="0"/>
    </w:p>
    <w:p>
      <w:pPr>
        <w:spacing w:line="280" w:lineRule="exact"/>
        <w:ind w:left="-567" w:leftChars="-270" w:right="-764" w:rightChars="-364" w:firstLine="569" w:firstLineChars="315"/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b/>
          <w:kern w:val="0"/>
          <w:sz w:val="18"/>
          <w:szCs w:val="18"/>
        </w:rPr>
        <w:t>备注：</w:t>
      </w:r>
      <w:r>
        <w:rPr>
          <w:rFonts w:hint="eastAsia" w:ascii="黑体" w:hAnsi="黑体" w:eastAsia="黑体" w:cs="黑体"/>
          <w:kern w:val="0"/>
          <w:sz w:val="18"/>
          <w:szCs w:val="18"/>
        </w:rPr>
        <w:t>1.非采购合同指学校采购合同之外，在教学、科技、人员聘用、校地合作等方面需要签署的合同（协议）；</w:t>
      </w:r>
    </w:p>
    <w:p>
      <w:pPr>
        <w:spacing w:line="280" w:lineRule="exact"/>
        <w:ind w:right="-764" w:rightChars="-364"/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18"/>
          <w:szCs w:val="18"/>
        </w:rPr>
        <w:t xml:space="preserve"> </w:t>
      </w:r>
      <w:r>
        <w:rPr>
          <w:rFonts w:ascii="黑体" w:hAnsi="黑体" w:eastAsia="黑体" w:cs="黑体"/>
          <w:kern w:val="0"/>
          <w:sz w:val="18"/>
          <w:szCs w:val="18"/>
        </w:rPr>
        <w:t xml:space="preserve">     2</w:t>
      </w:r>
      <w:r>
        <w:rPr>
          <w:rFonts w:hint="eastAsia" w:ascii="黑体" w:hAnsi="黑体" w:eastAsia="黑体" w:cs="黑体"/>
          <w:kern w:val="0"/>
          <w:sz w:val="18"/>
          <w:szCs w:val="18"/>
        </w:rPr>
        <w:t>.不牵涉经费事宜的合同（协议）不需计划财务处审核；</w:t>
      </w:r>
    </w:p>
    <w:p>
      <w:pPr>
        <w:spacing w:line="280" w:lineRule="exact"/>
        <w:ind w:right="-764" w:rightChars="-364"/>
        <w:jc w:val="left"/>
        <w:rPr>
          <w:rFonts w:ascii="黑体" w:hAnsi="黑体" w:eastAsia="黑体" w:cs="黑体"/>
          <w:kern w:val="0"/>
          <w:sz w:val="18"/>
          <w:szCs w:val="18"/>
        </w:rPr>
      </w:pPr>
      <w:r>
        <w:rPr>
          <w:rFonts w:hint="eastAsia" w:ascii="黑体" w:hAnsi="黑体" w:eastAsia="黑体" w:cs="黑体"/>
          <w:kern w:val="0"/>
          <w:sz w:val="18"/>
          <w:szCs w:val="18"/>
        </w:rPr>
        <w:t xml:space="preserve"> </w:t>
      </w:r>
      <w:r>
        <w:rPr>
          <w:rFonts w:ascii="黑体" w:hAnsi="黑体" w:eastAsia="黑体" w:cs="黑体"/>
          <w:kern w:val="0"/>
          <w:sz w:val="18"/>
          <w:szCs w:val="18"/>
        </w:rPr>
        <w:t xml:space="preserve">     3.</w:t>
      </w:r>
      <w:r>
        <w:rPr>
          <w:rFonts w:hint="eastAsia" w:ascii="黑体" w:hAnsi="黑体" w:eastAsia="黑体" w:cs="黑体"/>
          <w:kern w:val="0"/>
          <w:sz w:val="18"/>
          <w:szCs w:val="18"/>
        </w:rPr>
        <w:t>非全校性重大事项的合同（协议）一般不需主要领导审签，是否需</w:t>
      </w:r>
      <w:bookmarkStart w:id="1" w:name="_GoBack"/>
      <w:bookmarkEnd w:id="1"/>
      <w:r>
        <w:rPr>
          <w:rFonts w:hint="eastAsia" w:ascii="黑体" w:hAnsi="黑体" w:eastAsia="黑体" w:cs="黑体"/>
          <w:kern w:val="0"/>
          <w:sz w:val="18"/>
          <w:szCs w:val="18"/>
        </w:rPr>
        <w:t>要主要领导审签，由分管校领导决定。</w:t>
      </w: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BF"/>
    <w:rsid w:val="00236E23"/>
    <w:rsid w:val="002A1A27"/>
    <w:rsid w:val="002F5E26"/>
    <w:rsid w:val="0042190A"/>
    <w:rsid w:val="00531551"/>
    <w:rsid w:val="005E6F47"/>
    <w:rsid w:val="006D25C8"/>
    <w:rsid w:val="006F3BD7"/>
    <w:rsid w:val="00727FEC"/>
    <w:rsid w:val="00861C97"/>
    <w:rsid w:val="008A21A2"/>
    <w:rsid w:val="008A4621"/>
    <w:rsid w:val="008F0B45"/>
    <w:rsid w:val="00A6231B"/>
    <w:rsid w:val="00A766A3"/>
    <w:rsid w:val="00A84A99"/>
    <w:rsid w:val="00A94823"/>
    <w:rsid w:val="00AD56FA"/>
    <w:rsid w:val="00B626FB"/>
    <w:rsid w:val="00B71FBF"/>
    <w:rsid w:val="00B74E79"/>
    <w:rsid w:val="00D764BB"/>
    <w:rsid w:val="00E02F9A"/>
    <w:rsid w:val="00ED2AA7"/>
    <w:rsid w:val="00EE413F"/>
    <w:rsid w:val="00FA68DA"/>
    <w:rsid w:val="469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rFonts w:ascii="等线" w:hAnsi="等线" w:eastAsia="等线" w:cs="Times New Roman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3761D-5454-4AF0-8F7E-A2E1576EE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65</TotalTime>
  <ScaleCrop>false</ScaleCrop>
  <LinksUpToDate>false</LinksUpToDate>
  <CharactersWithSpaces>567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2019-11-13T03:08:00Z</dcterms:created>
  <dc:creator>余 卓亚</dc:creator>
  <cp:lastModifiedBy>Administrator</cp:lastModifiedBy>
  <cp:lastPrinted>2019-11-13T03:35:00Z</cp:lastPrinted>
  <dcterms:modified xsi:type="dcterms:W3CDTF">2019-11-18T01:34:28Z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